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18" w:rsidRDefault="009C33BE">
      <w:r w:rsidRPr="009C33BE">
        <w:rPr>
          <w:noProof/>
          <w:lang w:eastAsia="sv-SE"/>
        </w:rPr>
        <w:drawing>
          <wp:inline distT="0" distB="0" distL="0" distR="0">
            <wp:extent cx="3219450" cy="421790"/>
            <wp:effectExtent l="0" t="0" r="0" b="0"/>
            <wp:docPr id="1" name="Bildobjekt 1" descr="C:\Users\Agare\Downloads\Brf Trädgå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e\Downloads\Brf Trädgård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7231" cy="430670"/>
                    </a:xfrm>
                    <a:prstGeom prst="rect">
                      <a:avLst/>
                    </a:prstGeom>
                    <a:noFill/>
                    <a:ln>
                      <a:noFill/>
                    </a:ln>
                  </pic:spPr>
                </pic:pic>
              </a:graphicData>
            </a:graphic>
          </wp:inline>
        </w:drawing>
      </w:r>
    </w:p>
    <w:p w:rsidR="007C1443" w:rsidRDefault="007C1443"/>
    <w:p w:rsidR="00B10918" w:rsidRPr="007C1443" w:rsidRDefault="007C1443">
      <w:pPr>
        <w:rPr>
          <w:rFonts w:ascii="Arial" w:hAnsi="Arial" w:cs="Arial"/>
          <w:b/>
          <w:sz w:val="28"/>
          <w:szCs w:val="28"/>
        </w:rPr>
      </w:pPr>
      <w:r>
        <w:rPr>
          <w:rFonts w:ascii="Arial" w:hAnsi="Arial" w:cs="Arial"/>
          <w:b/>
          <w:sz w:val="28"/>
          <w:szCs w:val="28"/>
        </w:rPr>
        <w:t>Bilaga 1 K</w:t>
      </w:r>
      <w:r w:rsidRPr="007C1443">
        <w:rPr>
          <w:rFonts w:ascii="Arial" w:hAnsi="Arial" w:cs="Arial"/>
          <w:b/>
          <w:sz w:val="28"/>
          <w:szCs w:val="28"/>
        </w:rPr>
        <w:t xml:space="preserve">allelse </w:t>
      </w:r>
      <w:r>
        <w:rPr>
          <w:rFonts w:ascii="Arial" w:hAnsi="Arial" w:cs="Arial"/>
          <w:b/>
          <w:sz w:val="28"/>
          <w:szCs w:val="28"/>
        </w:rPr>
        <w:t xml:space="preserve">till </w:t>
      </w:r>
      <w:r w:rsidR="00B10918" w:rsidRPr="007C1443">
        <w:rPr>
          <w:rFonts w:ascii="Arial" w:hAnsi="Arial" w:cs="Arial"/>
          <w:b/>
          <w:sz w:val="28"/>
          <w:szCs w:val="28"/>
        </w:rPr>
        <w:t>extra föreningsstämma den 22 april, 2017</w:t>
      </w:r>
    </w:p>
    <w:p w:rsidR="00340C10" w:rsidRPr="007606FC" w:rsidRDefault="00340C10">
      <w:pPr>
        <w:rPr>
          <w:rFonts w:ascii="Arial" w:hAnsi="Arial" w:cs="Arial"/>
          <w:b/>
          <w:sz w:val="32"/>
          <w:szCs w:val="32"/>
        </w:rPr>
      </w:pPr>
      <w:r>
        <w:rPr>
          <w:rFonts w:ascii="Arial" w:hAnsi="Arial" w:cs="Arial"/>
          <w:b/>
          <w:sz w:val="32"/>
          <w:szCs w:val="32"/>
        </w:rPr>
        <w:t>Förslag till stadgeändring</w:t>
      </w:r>
    </w:p>
    <w:p w:rsidR="00B10918" w:rsidRPr="007606FC" w:rsidRDefault="00B10918">
      <w:pPr>
        <w:rPr>
          <w:rFonts w:ascii="Arial" w:hAnsi="Arial" w:cs="Arial"/>
          <w:sz w:val="32"/>
          <w:szCs w:val="32"/>
          <w:u w:val="single"/>
        </w:rPr>
      </w:pPr>
      <w:r w:rsidRPr="007606FC">
        <w:rPr>
          <w:rFonts w:ascii="Arial" w:hAnsi="Arial" w:cs="Arial"/>
          <w:sz w:val="32"/>
          <w:szCs w:val="32"/>
          <w:u w:val="single"/>
        </w:rPr>
        <w:t>Bakgrund</w:t>
      </w:r>
    </w:p>
    <w:p w:rsidR="00EB471A" w:rsidRPr="00340C10" w:rsidRDefault="00B10918">
      <w:pPr>
        <w:rPr>
          <w:rFonts w:ascii="Arial" w:hAnsi="Arial" w:cs="Arial"/>
        </w:rPr>
      </w:pPr>
      <w:r w:rsidRPr="00340C10">
        <w:rPr>
          <w:rFonts w:ascii="Arial" w:hAnsi="Arial" w:cs="Arial"/>
        </w:rPr>
        <w:t xml:space="preserve">En bostadsrättsförening måste enligt lag ha en styrelse med en ordförande. </w:t>
      </w:r>
    </w:p>
    <w:p w:rsidR="00B10918" w:rsidRPr="00340C10" w:rsidRDefault="00EB471A">
      <w:pPr>
        <w:rPr>
          <w:rFonts w:ascii="Arial" w:hAnsi="Arial" w:cs="Arial"/>
        </w:rPr>
      </w:pPr>
      <w:r w:rsidRPr="00340C10">
        <w:rPr>
          <w:rFonts w:ascii="Arial" w:hAnsi="Arial" w:cs="Arial"/>
        </w:rPr>
        <w:t>Till styrelseledamöter och suppleanter kan, enligt nuvarande stadgar, förutom medlem väljas även make eller sambo</w:t>
      </w:r>
      <w:r w:rsidR="007606FC" w:rsidRPr="00340C10">
        <w:rPr>
          <w:rFonts w:ascii="Arial" w:hAnsi="Arial" w:cs="Arial"/>
        </w:rPr>
        <w:t xml:space="preserve"> till medlem samt närstående som varaktigt sammanbor med medlemmen. Valbar är endast den som är bosatt i föreningens fastighet.</w:t>
      </w:r>
      <w:r w:rsidRPr="00340C10">
        <w:rPr>
          <w:rFonts w:ascii="Arial" w:hAnsi="Arial" w:cs="Arial"/>
        </w:rPr>
        <w:t xml:space="preserve"> </w:t>
      </w:r>
    </w:p>
    <w:p w:rsidR="005A0E5C" w:rsidRPr="00340C10" w:rsidRDefault="005A0E5C" w:rsidP="005A0E5C">
      <w:pPr>
        <w:rPr>
          <w:rFonts w:ascii="Arial" w:hAnsi="Arial" w:cs="Arial"/>
          <w:u w:val="single"/>
        </w:rPr>
      </w:pPr>
      <w:r w:rsidRPr="00340C10">
        <w:rPr>
          <w:rFonts w:ascii="Arial" w:hAnsi="Arial" w:cs="Arial"/>
          <w:u w:val="single"/>
        </w:rPr>
        <w:t>Om följande skulle inträffa:</w:t>
      </w:r>
    </w:p>
    <w:p w:rsidR="005A0E5C" w:rsidRPr="00340C10" w:rsidRDefault="005A0E5C" w:rsidP="005A0E5C">
      <w:pPr>
        <w:rPr>
          <w:rFonts w:ascii="Arial" w:hAnsi="Arial" w:cs="Arial"/>
        </w:rPr>
      </w:pPr>
      <w:r w:rsidRPr="00340C10">
        <w:rPr>
          <w:rFonts w:ascii="Arial" w:hAnsi="Arial" w:cs="Arial"/>
        </w:rPr>
        <w:t>1. För få medlemmar är intresserade för att kunna bilda en styrelse.</w:t>
      </w:r>
    </w:p>
    <w:p w:rsidR="005A0E5C" w:rsidRPr="00340C10" w:rsidRDefault="005A0E5C" w:rsidP="005A0E5C">
      <w:pPr>
        <w:rPr>
          <w:rFonts w:ascii="Arial" w:hAnsi="Arial" w:cs="Arial"/>
        </w:rPr>
      </w:pPr>
      <w:r w:rsidRPr="00340C10">
        <w:rPr>
          <w:rFonts w:ascii="Arial" w:hAnsi="Arial" w:cs="Arial"/>
        </w:rPr>
        <w:t xml:space="preserve">2. Ingen </w:t>
      </w:r>
      <w:r w:rsidR="00C90D6C">
        <w:rPr>
          <w:rFonts w:ascii="Arial" w:hAnsi="Arial" w:cs="Arial"/>
        </w:rPr>
        <w:t xml:space="preserve">i styrelsen </w:t>
      </w:r>
      <w:r w:rsidRPr="00340C10">
        <w:rPr>
          <w:rFonts w:ascii="Arial" w:hAnsi="Arial" w:cs="Arial"/>
        </w:rPr>
        <w:t>vill bli ordförande</w:t>
      </w:r>
    </w:p>
    <w:p w:rsidR="005A0E5C" w:rsidRPr="00340C10" w:rsidRDefault="005A0E5C" w:rsidP="005A0E5C">
      <w:pPr>
        <w:rPr>
          <w:rFonts w:ascii="Arial" w:hAnsi="Arial" w:cs="Arial"/>
        </w:rPr>
      </w:pPr>
      <w:r w:rsidRPr="00340C10">
        <w:rPr>
          <w:rFonts w:ascii="Arial" w:hAnsi="Arial" w:cs="Arial"/>
        </w:rPr>
        <w:t>3. Styrelsen</w:t>
      </w:r>
      <w:r w:rsidR="007606FC" w:rsidRPr="00340C10">
        <w:rPr>
          <w:rFonts w:ascii="Arial" w:hAnsi="Arial" w:cs="Arial"/>
        </w:rPr>
        <w:t xml:space="preserve"> behöver</w:t>
      </w:r>
      <w:r w:rsidRPr="00340C10">
        <w:rPr>
          <w:rFonts w:ascii="Arial" w:hAnsi="Arial" w:cs="Arial"/>
        </w:rPr>
        <w:t xml:space="preserve"> ta in extern kompetens</w:t>
      </w:r>
    </w:p>
    <w:p w:rsidR="005A0E5C" w:rsidRDefault="007606FC" w:rsidP="005A0E5C">
      <w:pPr>
        <w:spacing w:line="276" w:lineRule="auto"/>
        <w:rPr>
          <w:rFonts w:ascii="Arial" w:hAnsi="Arial" w:cs="Arial"/>
        </w:rPr>
      </w:pPr>
      <w:r w:rsidRPr="00340C10">
        <w:rPr>
          <w:rFonts w:ascii="Arial" w:hAnsi="Arial" w:cs="Arial"/>
        </w:rPr>
        <w:t>Om någon eller fler</w:t>
      </w:r>
      <w:r w:rsidR="00A86B41" w:rsidRPr="00340C10">
        <w:rPr>
          <w:rFonts w:ascii="Arial" w:hAnsi="Arial" w:cs="Arial"/>
        </w:rPr>
        <w:t>a av ovanstående exempe</w:t>
      </w:r>
      <w:r w:rsidR="00340C10">
        <w:rPr>
          <w:rFonts w:ascii="Arial" w:hAnsi="Arial" w:cs="Arial"/>
        </w:rPr>
        <w:t>l</w:t>
      </w:r>
      <w:r w:rsidR="00C90D6C">
        <w:rPr>
          <w:rFonts w:ascii="Arial" w:hAnsi="Arial" w:cs="Arial"/>
        </w:rPr>
        <w:t xml:space="preserve"> skulle inträffa så kan</w:t>
      </w:r>
      <w:r w:rsidRPr="00340C10">
        <w:rPr>
          <w:rFonts w:ascii="Arial" w:hAnsi="Arial" w:cs="Arial"/>
        </w:rPr>
        <w:t xml:space="preserve"> föreningen</w:t>
      </w:r>
      <w:r w:rsidR="009F5A2D">
        <w:rPr>
          <w:rFonts w:ascii="Arial" w:hAnsi="Arial" w:cs="Arial"/>
        </w:rPr>
        <w:t xml:space="preserve"> hamna</w:t>
      </w:r>
      <w:r w:rsidRPr="00340C10">
        <w:rPr>
          <w:rFonts w:ascii="Arial" w:hAnsi="Arial" w:cs="Arial"/>
        </w:rPr>
        <w:t xml:space="preserve"> i en mycket besvärlig situation. Stadgarna, enligt nedan, tillåter ju inte att föreningen tar in utomstående personer i styrelsen.</w:t>
      </w:r>
    </w:p>
    <w:p w:rsidR="009D60CF" w:rsidRPr="009D60CF" w:rsidRDefault="009D60CF" w:rsidP="005A0E5C">
      <w:pPr>
        <w:spacing w:line="276" w:lineRule="auto"/>
        <w:rPr>
          <w:rFonts w:ascii="Arial" w:hAnsi="Arial" w:cs="Arial"/>
          <w:sz w:val="32"/>
          <w:szCs w:val="32"/>
          <w:u w:val="single"/>
        </w:rPr>
      </w:pPr>
      <w:r w:rsidRPr="009D60CF">
        <w:rPr>
          <w:rFonts w:ascii="Arial" w:hAnsi="Arial" w:cs="Arial"/>
          <w:sz w:val="32"/>
          <w:szCs w:val="32"/>
          <w:u w:val="single"/>
        </w:rPr>
        <w:t>Nuvarande stadgar</w:t>
      </w:r>
    </w:p>
    <w:p w:rsidR="005A0E5C" w:rsidRPr="009D60CF" w:rsidRDefault="005A0E5C" w:rsidP="009D60CF">
      <w:pPr>
        <w:spacing w:after="0" w:line="276" w:lineRule="auto"/>
        <w:rPr>
          <w:rFonts w:ascii="Arial" w:hAnsi="Arial" w:cs="Arial"/>
          <w:b/>
          <w:sz w:val="24"/>
          <w:szCs w:val="24"/>
        </w:rPr>
      </w:pPr>
      <w:r w:rsidRPr="005A0E5C">
        <w:rPr>
          <w:b/>
          <w:sz w:val="24"/>
          <w:szCs w:val="24"/>
        </w:rPr>
        <w:t>16 §</w:t>
      </w:r>
      <w:r w:rsidR="009D60CF">
        <w:rPr>
          <w:b/>
          <w:sz w:val="24"/>
          <w:szCs w:val="24"/>
        </w:rPr>
        <w:t xml:space="preserve"> </w:t>
      </w:r>
      <w:r w:rsidR="009D60CF" w:rsidRPr="009F5A2D">
        <w:rPr>
          <w:rFonts w:ascii="Arial" w:hAnsi="Arial" w:cs="Arial"/>
          <w:b/>
          <w:sz w:val="24"/>
          <w:szCs w:val="24"/>
        </w:rPr>
        <w:t>Styrelse</w:t>
      </w:r>
    </w:p>
    <w:p w:rsidR="005A0E5C" w:rsidRPr="005A0E5C" w:rsidRDefault="005A0E5C" w:rsidP="0060331B">
      <w:pPr>
        <w:spacing w:after="0" w:line="276" w:lineRule="auto"/>
        <w:rPr>
          <w:sz w:val="24"/>
          <w:szCs w:val="24"/>
        </w:rPr>
      </w:pPr>
      <w:r w:rsidRPr="005A0E5C">
        <w:rPr>
          <w:sz w:val="24"/>
          <w:szCs w:val="24"/>
        </w:rPr>
        <w:t>Styrelsen består av minst tre och högst sju ledamöter med minst en och högst tre suppleanter.</w:t>
      </w:r>
    </w:p>
    <w:p w:rsidR="005A0E5C" w:rsidRPr="005A0E5C" w:rsidRDefault="005A0E5C" w:rsidP="0060331B">
      <w:pPr>
        <w:spacing w:after="0" w:line="276" w:lineRule="auto"/>
        <w:rPr>
          <w:sz w:val="24"/>
          <w:szCs w:val="24"/>
        </w:rPr>
      </w:pPr>
      <w:r w:rsidRPr="005A0E5C">
        <w:rPr>
          <w:sz w:val="24"/>
          <w:szCs w:val="24"/>
        </w:rPr>
        <w:t>Styrelseledamöter och suppleanter väljs av föreningsstämman för högst två år. Till styrelseledamot och suppleant kan förutom medlem väljas även make eller sambo till medlem samt närstående som varaktigt sammanbor med medlemmen.</w:t>
      </w:r>
    </w:p>
    <w:p w:rsidR="005A0E5C" w:rsidRPr="005A0E5C" w:rsidRDefault="005A0E5C" w:rsidP="0060331B">
      <w:pPr>
        <w:spacing w:after="0" w:line="276" w:lineRule="auto"/>
        <w:rPr>
          <w:sz w:val="24"/>
          <w:szCs w:val="24"/>
        </w:rPr>
      </w:pPr>
      <w:r w:rsidRPr="005A0E5C">
        <w:rPr>
          <w:sz w:val="24"/>
          <w:szCs w:val="24"/>
        </w:rPr>
        <w:t>Valbar är endast den som är bosatt i föreningens fastighet.</w:t>
      </w:r>
    </w:p>
    <w:p w:rsidR="00942007" w:rsidRDefault="005A0E5C" w:rsidP="005A0E5C">
      <w:pPr>
        <w:spacing w:line="276" w:lineRule="auto"/>
        <w:rPr>
          <w:sz w:val="24"/>
          <w:szCs w:val="24"/>
        </w:rPr>
      </w:pPr>
      <w:r w:rsidRPr="005A0E5C">
        <w:rPr>
          <w:sz w:val="24"/>
          <w:szCs w:val="24"/>
        </w:rPr>
        <w:t>Styrelsen utser inom sig ordförande och andra funktionärer. Föreningens firma tecknas, förutom av styrelsen, av två styrelseledamöter i förening.</w:t>
      </w:r>
    </w:p>
    <w:p w:rsidR="00EF0A13" w:rsidRDefault="00EF0A13" w:rsidP="005A0E5C">
      <w:pPr>
        <w:spacing w:line="276" w:lineRule="auto"/>
        <w:rPr>
          <w:rFonts w:ascii="Arial" w:hAnsi="Arial" w:cs="Arial"/>
          <w:sz w:val="32"/>
          <w:szCs w:val="32"/>
          <w:u w:val="single"/>
        </w:rPr>
      </w:pPr>
      <w:r w:rsidRPr="00EF0A13">
        <w:rPr>
          <w:rFonts w:ascii="Arial" w:hAnsi="Arial" w:cs="Arial"/>
          <w:sz w:val="32"/>
          <w:szCs w:val="32"/>
          <w:u w:val="single"/>
        </w:rPr>
        <w:t>Ändringsförslag</w:t>
      </w:r>
    </w:p>
    <w:p w:rsidR="0060331B" w:rsidRPr="0060331B" w:rsidRDefault="0060331B" w:rsidP="0060331B">
      <w:pPr>
        <w:spacing w:after="0" w:line="276" w:lineRule="auto"/>
        <w:rPr>
          <w:rFonts w:ascii="Arial" w:hAnsi="Arial" w:cs="Arial"/>
          <w:b/>
          <w:sz w:val="32"/>
          <w:szCs w:val="32"/>
        </w:rPr>
      </w:pPr>
      <w:r w:rsidRPr="0060331B">
        <w:rPr>
          <w:rFonts w:ascii="Arial" w:hAnsi="Arial" w:cs="Arial"/>
          <w:b/>
          <w:sz w:val="32"/>
          <w:szCs w:val="32"/>
        </w:rPr>
        <w:t>1. Tillägg</w:t>
      </w:r>
    </w:p>
    <w:p w:rsidR="0060331B" w:rsidRPr="00947992" w:rsidRDefault="0060331B" w:rsidP="0060331B">
      <w:pPr>
        <w:spacing w:line="276" w:lineRule="auto"/>
        <w:rPr>
          <w:rFonts w:ascii="Arial" w:hAnsi="Arial" w:cs="Arial"/>
        </w:rPr>
      </w:pPr>
      <w:r w:rsidRPr="00947992">
        <w:rPr>
          <w:rFonts w:ascii="Arial" w:hAnsi="Arial" w:cs="Arial"/>
          <w:highlight w:val="yellow"/>
        </w:rPr>
        <w:t>Om synnerliga behov föreligger kan utomstående person väljas</w:t>
      </w:r>
      <w:r w:rsidR="00D7393C" w:rsidRPr="00947992">
        <w:rPr>
          <w:rFonts w:ascii="Arial" w:hAnsi="Arial" w:cs="Arial"/>
          <w:highlight w:val="yellow"/>
        </w:rPr>
        <w:t xml:space="preserve"> som styrelseledamot</w:t>
      </w:r>
      <w:r w:rsidRPr="00947992">
        <w:rPr>
          <w:rFonts w:ascii="Arial" w:hAnsi="Arial" w:cs="Arial"/>
          <w:highlight w:val="yellow"/>
        </w:rPr>
        <w:t xml:space="preserve"> om personens kompetens och erfarenhet anses vara till gagn för föreningen.</w:t>
      </w:r>
    </w:p>
    <w:p w:rsidR="00EF0A13" w:rsidRDefault="0060331B" w:rsidP="0060331B">
      <w:pPr>
        <w:spacing w:after="0" w:line="276" w:lineRule="auto"/>
        <w:rPr>
          <w:rFonts w:ascii="Arial" w:hAnsi="Arial" w:cs="Arial"/>
          <w:b/>
          <w:sz w:val="32"/>
          <w:szCs w:val="32"/>
        </w:rPr>
      </w:pPr>
      <w:r w:rsidRPr="0060331B">
        <w:rPr>
          <w:rFonts w:ascii="Arial" w:hAnsi="Arial" w:cs="Arial"/>
          <w:b/>
          <w:sz w:val="32"/>
          <w:szCs w:val="32"/>
        </w:rPr>
        <w:t>2. Ta bort</w:t>
      </w:r>
    </w:p>
    <w:p w:rsidR="0060331B" w:rsidRPr="00947992" w:rsidRDefault="0060331B" w:rsidP="005A0E5C">
      <w:pPr>
        <w:spacing w:line="276" w:lineRule="auto"/>
        <w:rPr>
          <w:rFonts w:ascii="Arial" w:hAnsi="Arial" w:cs="Arial"/>
          <w:b/>
        </w:rPr>
      </w:pPr>
      <w:r w:rsidRPr="00947992">
        <w:rPr>
          <w:rFonts w:ascii="Arial" w:hAnsi="Arial" w:cs="Arial"/>
          <w:highlight w:val="yellow"/>
        </w:rPr>
        <w:t>Valbar är endast den som är bosatt i föreningens fastighet.</w:t>
      </w:r>
      <w:r w:rsidRPr="00947992">
        <w:rPr>
          <w:rFonts w:ascii="Arial" w:hAnsi="Arial" w:cs="Arial"/>
        </w:rPr>
        <w:t xml:space="preserve">  </w:t>
      </w:r>
      <w:r w:rsidRPr="00947992">
        <w:rPr>
          <w:rFonts w:ascii="Arial" w:hAnsi="Arial" w:cs="Arial"/>
          <w:b/>
        </w:rPr>
        <w:t>Denna mening utgår!</w:t>
      </w:r>
    </w:p>
    <w:p w:rsidR="007C1443" w:rsidRDefault="00D7393C" w:rsidP="005A0E5C">
      <w:pPr>
        <w:spacing w:line="276" w:lineRule="auto"/>
        <w:rPr>
          <w:rFonts w:ascii="Arial" w:hAnsi="Arial" w:cs="Arial"/>
          <w:sz w:val="24"/>
          <w:szCs w:val="24"/>
        </w:rPr>
      </w:pPr>
      <w:r>
        <w:rPr>
          <w:rFonts w:ascii="Arial" w:hAnsi="Arial" w:cs="Arial"/>
          <w:sz w:val="24"/>
          <w:szCs w:val="24"/>
        </w:rPr>
        <w:t xml:space="preserve">Med dessa två ändringar har valberedningen, om så krävs, möjlighet att </w:t>
      </w:r>
      <w:r w:rsidR="00340C10">
        <w:rPr>
          <w:rFonts w:ascii="Arial" w:hAnsi="Arial" w:cs="Arial"/>
          <w:sz w:val="24"/>
          <w:szCs w:val="24"/>
        </w:rPr>
        <w:t xml:space="preserve">till föreningsstämman </w:t>
      </w:r>
      <w:r>
        <w:rPr>
          <w:rFonts w:ascii="Arial" w:hAnsi="Arial" w:cs="Arial"/>
          <w:sz w:val="24"/>
          <w:szCs w:val="24"/>
        </w:rPr>
        <w:t xml:space="preserve">föreslå att utomstående personer </w:t>
      </w:r>
      <w:r w:rsidR="00340C10">
        <w:rPr>
          <w:rFonts w:ascii="Arial" w:hAnsi="Arial" w:cs="Arial"/>
          <w:sz w:val="24"/>
          <w:szCs w:val="24"/>
        </w:rPr>
        <w:t>väljs in i styrelsen.</w:t>
      </w:r>
    </w:p>
    <w:p w:rsidR="007C1443" w:rsidRDefault="007C1443" w:rsidP="005A0E5C">
      <w:pPr>
        <w:spacing w:line="276" w:lineRule="auto"/>
        <w:rPr>
          <w:rFonts w:ascii="Arial" w:hAnsi="Arial" w:cs="Arial"/>
          <w:sz w:val="24"/>
          <w:szCs w:val="24"/>
        </w:rPr>
      </w:pPr>
    </w:p>
    <w:p w:rsidR="007C1443" w:rsidRPr="00D7393C" w:rsidRDefault="007C1443" w:rsidP="005A0E5C">
      <w:pPr>
        <w:spacing w:line="276" w:lineRule="auto"/>
        <w:rPr>
          <w:rFonts w:ascii="Arial" w:hAnsi="Arial" w:cs="Arial"/>
          <w:sz w:val="24"/>
          <w:szCs w:val="24"/>
        </w:rPr>
      </w:pPr>
      <w:bookmarkStart w:id="0" w:name="_GoBack"/>
      <w:bookmarkEnd w:id="0"/>
      <w:r>
        <w:rPr>
          <w:rFonts w:ascii="Arial" w:hAnsi="Arial" w:cs="Arial"/>
          <w:sz w:val="24"/>
          <w:szCs w:val="24"/>
        </w:rPr>
        <w:t>Styrelsen i Brf Trädgården i Hässelby</w:t>
      </w:r>
    </w:p>
    <w:sectPr w:rsidR="007C1443" w:rsidRPr="00D7393C" w:rsidSect="007C144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BE"/>
    <w:rsid w:val="00340C10"/>
    <w:rsid w:val="005A0E5C"/>
    <w:rsid w:val="0060331B"/>
    <w:rsid w:val="007606FC"/>
    <w:rsid w:val="007923EF"/>
    <w:rsid w:val="007C1443"/>
    <w:rsid w:val="00942007"/>
    <w:rsid w:val="00947992"/>
    <w:rsid w:val="009C33BE"/>
    <w:rsid w:val="009D60CF"/>
    <w:rsid w:val="009F5A2D"/>
    <w:rsid w:val="00A86B41"/>
    <w:rsid w:val="00B10918"/>
    <w:rsid w:val="00BD3526"/>
    <w:rsid w:val="00C90D6C"/>
    <w:rsid w:val="00D7393C"/>
    <w:rsid w:val="00EB471A"/>
    <w:rsid w:val="00EF0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0A0F-E1A2-420E-88F0-60256F64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F5A2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292</Words>
  <Characters>1549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Agare</dc:creator>
  <cp:keywords/>
  <dc:description/>
  <cp:lastModifiedBy>Agare</cp:lastModifiedBy>
  <cp:revision>11</cp:revision>
  <cp:lastPrinted>2017-02-20T13:58:00Z</cp:lastPrinted>
  <dcterms:created xsi:type="dcterms:W3CDTF">2017-02-20T11:50:00Z</dcterms:created>
  <dcterms:modified xsi:type="dcterms:W3CDTF">2017-04-04T11:14:00Z</dcterms:modified>
</cp:coreProperties>
</file>